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EE" w:rsidRDefault="00480CEE" w:rsidP="00480CEE">
      <w:pPr>
        <w:pStyle w:val="Default"/>
        <w:spacing w:line="600" w:lineRule="exact"/>
        <w:rPr>
          <w:rFonts w:ascii="方正黑体_GBK" w:eastAsia="方正黑体_GBK" w:hAnsi="方正黑体_GBK" w:cs="方正黑体_GBK"/>
          <w:color w:val="auto"/>
          <w:sz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</w:rPr>
        <w:t>附件</w:t>
      </w:r>
      <w:r>
        <w:rPr>
          <w:rFonts w:ascii="方正黑体_GBK" w:eastAsia="方正黑体_GBK" w:hAnsi="方正黑体_GBK" w:cs="方正黑体_GBK"/>
          <w:color w:val="auto"/>
          <w:sz w:val="32"/>
        </w:rPr>
        <w:t>1</w:t>
      </w:r>
    </w:p>
    <w:p w:rsidR="00480CEE" w:rsidRDefault="00480CEE" w:rsidP="00480CEE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center"/>
        <w:rPr>
          <w:rFonts w:eastAsia="方正小标宋_GBK"/>
          <w:spacing w:val="-10"/>
          <w:sz w:val="36"/>
          <w:szCs w:val="44"/>
        </w:rPr>
      </w:pPr>
      <w:r>
        <w:rPr>
          <w:rFonts w:eastAsia="方正小标宋_GBK" w:hint="eastAsia"/>
          <w:spacing w:val="-10"/>
          <w:sz w:val="36"/>
          <w:szCs w:val="44"/>
        </w:rPr>
        <w:t>消防安全集中除患攻坚大整治行动自查表</w:t>
      </w:r>
    </w:p>
    <w:p w:rsidR="00480CEE" w:rsidRPr="00480CEE" w:rsidRDefault="00547D5C" w:rsidP="00480CEE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rPr>
          <w:rFonts w:eastAsia="方正小标宋_GBK"/>
          <w:sz w:val="24"/>
          <w:szCs w:val="24"/>
        </w:rPr>
      </w:pPr>
      <w:r>
        <w:rPr>
          <w:rFonts w:eastAsia="方正仿宋_GBK" w:hint="eastAsia"/>
          <w:sz w:val="24"/>
          <w:szCs w:val="24"/>
        </w:rPr>
        <w:t>部门</w:t>
      </w:r>
      <w:r w:rsidR="00480CEE">
        <w:rPr>
          <w:rFonts w:eastAsia="方正仿宋_GBK" w:hint="eastAsia"/>
          <w:sz w:val="24"/>
          <w:szCs w:val="24"/>
        </w:rPr>
        <w:t>名称（盖章）：</w:t>
      </w:r>
      <w:r w:rsidR="00480CEE">
        <w:rPr>
          <w:rFonts w:eastAsia="方正仿宋_GBK"/>
          <w:sz w:val="24"/>
          <w:szCs w:val="24"/>
        </w:rPr>
        <w:t xml:space="preserve">             </w:t>
      </w:r>
      <w:r w:rsidR="00480CEE">
        <w:rPr>
          <w:rFonts w:eastAsia="方正仿宋_GBK" w:hint="eastAsia"/>
          <w:sz w:val="24"/>
          <w:szCs w:val="24"/>
        </w:rPr>
        <w:t xml:space="preserve"> </w:t>
      </w:r>
      <w:r w:rsidR="00480CEE"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 w:hint="eastAsia"/>
          <w:sz w:val="24"/>
          <w:szCs w:val="24"/>
        </w:rPr>
        <w:t>部门负责人</w:t>
      </w:r>
      <w:r w:rsidR="00480CEE">
        <w:rPr>
          <w:rFonts w:eastAsia="方正仿宋_GBK" w:hint="eastAsia"/>
          <w:sz w:val="24"/>
          <w:szCs w:val="24"/>
        </w:rPr>
        <w:t>（签字）：</w:t>
      </w:r>
      <w:r w:rsidR="00480CEE">
        <w:rPr>
          <w:rFonts w:eastAsia="方正仿宋_GBK"/>
          <w:sz w:val="24"/>
          <w:szCs w:val="24"/>
        </w:rPr>
        <w:t xml:space="preserve">                  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03"/>
        <w:gridCol w:w="992"/>
        <w:gridCol w:w="2722"/>
      </w:tblGrid>
      <w:tr w:rsidR="00480CEE" w:rsidTr="00561F46">
        <w:trPr>
          <w:trHeight w:val="6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EE" w:rsidRDefault="00480CEE" w:rsidP="00F05CD5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隐患类别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EE" w:rsidRDefault="00480CEE" w:rsidP="00F05CD5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检查内容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EE" w:rsidRDefault="00480CEE" w:rsidP="00561F46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存在问题</w:t>
            </w:r>
            <w:r w:rsidR="009635E9">
              <w:rPr>
                <w:rFonts w:eastAsia="黑体" w:hint="eastAsia"/>
                <w:sz w:val="18"/>
                <w:szCs w:val="18"/>
              </w:rPr>
              <w:t>（不涉及填无）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EE" w:rsidRDefault="00480CEE" w:rsidP="00561F4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黑体" w:hint="eastAsia"/>
                <w:sz w:val="18"/>
                <w:szCs w:val="18"/>
              </w:rPr>
              <w:t>整改责任、措施、资金、时限、落实情况</w:t>
            </w:r>
          </w:p>
        </w:tc>
      </w:tr>
      <w:tr w:rsidR="00082EFE" w:rsidTr="003B5698">
        <w:trPr>
          <w:trHeight w:val="73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（一）</w:t>
            </w:r>
            <w:r w:rsidRPr="00681A2F">
              <w:rPr>
                <w:rFonts w:eastAsia="方正仿宋_GBK" w:hint="eastAsia"/>
                <w:sz w:val="18"/>
                <w:szCs w:val="18"/>
              </w:rPr>
              <w:t>消防安全管理措施落实不到位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EFE" w:rsidRDefault="00082EFE" w:rsidP="00547D5C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 w:hint="eastAsia"/>
                <w:sz w:val="18"/>
                <w:szCs w:val="18"/>
              </w:rPr>
              <w:t>部门</w:t>
            </w:r>
            <w:r>
              <w:rPr>
                <w:rFonts w:eastAsia="方正仿宋_GBK"/>
                <w:sz w:val="18"/>
                <w:szCs w:val="18"/>
              </w:rPr>
              <w:t>.</w:t>
            </w:r>
            <w:r w:rsidRPr="00681A2F">
              <w:rPr>
                <w:rFonts w:eastAsia="方正仿宋_GBK" w:hint="eastAsia"/>
                <w:sz w:val="18"/>
                <w:szCs w:val="18"/>
              </w:rPr>
              <w:t>消防安全责任人、管理人、</w:t>
            </w:r>
            <w:r>
              <w:rPr>
                <w:rFonts w:eastAsia="方正仿宋_GBK" w:hint="eastAsia"/>
                <w:sz w:val="18"/>
                <w:szCs w:val="18"/>
              </w:rPr>
              <w:t>各岗位人员</w:t>
            </w:r>
            <w:r w:rsidRPr="00681A2F">
              <w:rPr>
                <w:rFonts w:eastAsia="方正仿宋_GBK" w:hint="eastAsia"/>
                <w:sz w:val="18"/>
                <w:szCs w:val="18"/>
              </w:rPr>
              <w:t>职责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明确，消防安全管理制度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健全，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逐级按岗位建立消防安全责任制。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FE" w:rsidRDefault="00082EFE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082EFE" w:rsidTr="003B5698">
        <w:trPr>
          <w:trHeight w:val="73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 w:hint="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EFE" w:rsidRDefault="00082EFE" w:rsidP="005A3582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2</w:t>
            </w:r>
            <w:r>
              <w:rPr>
                <w:rFonts w:eastAsia="方正仿宋_GBK" w:hint="eastAsia"/>
                <w:sz w:val="18"/>
                <w:szCs w:val="18"/>
              </w:rPr>
              <w:t>、是否落实“三管三必须”，管行业必须管安全，管业务必须管安全，管生产经营必须管安全的安全管理</w:t>
            </w:r>
            <w:r>
              <w:rPr>
                <w:rFonts w:eastAsia="方正仿宋_GBK" w:hint="eastAsia"/>
                <w:sz w:val="18"/>
                <w:szCs w:val="18"/>
              </w:rPr>
              <w:t>制度</w:t>
            </w:r>
            <w:r>
              <w:rPr>
                <w:rFonts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FE" w:rsidRDefault="00082EFE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082EFE" w:rsidTr="003B5698">
        <w:trPr>
          <w:trHeight w:val="73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eastAsia="方正仿宋_GBK" w:hint="eastAsia"/>
                <w:sz w:val="18"/>
                <w:szCs w:val="18"/>
              </w:rPr>
              <w:t>部门</w:t>
            </w:r>
            <w:r w:rsidRPr="00681A2F">
              <w:rPr>
                <w:rFonts w:eastAsia="方正仿宋_GBK" w:hint="eastAsia"/>
                <w:sz w:val="18"/>
                <w:szCs w:val="18"/>
              </w:rPr>
              <w:t>消防安全责任人、管理人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知晓</w:t>
            </w:r>
            <w:r>
              <w:rPr>
                <w:rFonts w:eastAsia="方正仿宋_GBK" w:hint="eastAsia"/>
                <w:sz w:val="18"/>
                <w:szCs w:val="18"/>
              </w:rPr>
              <w:t>自身</w:t>
            </w:r>
            <w:r w:rsidRPr="00681A2F">
              <w:rPr>
                <w:rFonts w:eastAsia="方正仿宋_GBK" w:hint="eastAsia"/>
                <w:sz w:val="18"/>
                <w:szCs w:val="18"/>
              </w:rPr>
              <w:t>消防安全职责，</w:t>
            </w:r>
            <w:r>
              <w:rPr>
                <w:rFonts w:eastAsia="方正仿宋_GBK" w:hint="eastAsia"/>
                <w:sz w:val="18"/>
                <w:szCs w:val="18"/>
              </w:rPr>
              <w:t>是否掌握</w:t>
            </w:r>
            <w:r w:rsidRPr="00681A2F">
              <w:rPr>
                <w:rFonts w:eastAsia="方正仿宋_GBK" w:hint="eastAsia"/>
                <w:sz w:val="18"/>
                <w:szCs w:val="18"/>
              </w:rPr>
              <w:t>本</w:t>
            </w:r>
            <w:r>
              <w:rPr>
                <w:rFonts w:eastAsia="方正仿宋_GBK" w:hint="eastAsia"/>
                <w:sz w:val="18"/>
                <w:szCs w:val="18"/>
              </w:rPr>
              <w:t>部门</w:t>
            </w:r>
            <w:r w:rsidRPr="00681A2F">
              <w:rPr>
                <w:rFonts w:eastAsia="方正仿宋_GBK" w:hint="eastAsia"/>
                <w:sz w:val="18"/>
                <w:szCs w:val="18"/>
              </w:rPr>
              <w:t>主要风险区域的相关火灾风险；实验室、图书馆、计算机房、食堂、宿舍等重点部位责任人</w:t>
            </w:r>
            <w:r>
              <w:rPr>
                <w:rFonts w:eastAsia="方正仿宋_GBK" w:hint="eastAsia"/>
                <w:sz w:val="18"/>
                <w:szCs w:val="18"/>
              </w:rPr>
              <w:t>是否掌握</w:t>
            </w:r>
            <w:r w:rsidRPr="00681A2F">
              <w:rPr>
                <w:rFonts w:eastAsia="方正仿宋_GBK" w:hint="eastAsia"/>
                <w:sz w:val="18"/>
                <w:szCs w:val="18"/>
              </w:rPr>
              <w:t>相应场所的消防安全管理要求。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FE" w:rsidRDefault="00082EFE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082EFE" w:rsidTr="003B5698">
        <w:trPr>
          <w:trHeight w:val="36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 w:rsidRPr="00681A2F">
              <w:rPr>
                <w:rFonts w:eastAsia="方正仿宋_GBK" w:hint="eastAsia"/>
                <w:sz w:val="18"/>
                <w:szCs w:val="18"/>
              </w:rPr>
              <w:t>消防巡查检查、隐患整改等工作记录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及时</w:t>
            </w:r>
            <w:r>
              <w:rPr>
                <w:rFonts w:eastAsia="方正仿宋_GBK" w:hint="eastAsia"/>
                <w:sz w:val="18"/>
                <w:szCs w:val="18"/>
              </w:rPr>
              <w:t>、</w:t>
            </w:r>
            <w:r w:rsidRPr="00681A2F">
              <w:rPr>
                <w:rFonts w:eastAsia="方正仿宋_GBK" w:hint="eastAsia"/>
                <w:sz w:val="18"/>
                <w:szCs w:val="18"/>
              </w:rPr>
              <w:t>齐全，火灾隐患整改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“</w:t>
            </w:r>
            <w:r>
              <w:rPr>
                <w:rFonts w:eastAsia="方正仿宋_GBK" w:hint="eastAsia"/>
                <w:sz w:val="18"/>
                <w:szCs w:val="18"/>
              </w:rPr>
              <w:t>闭环”管理</w:t>
            </w:r>
            <w:r w:rsidRPr="00681A2F">
              <w:rPr>
                <w:rFonts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FE" w:rsidRDefault="00082EFE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082EFE" w:rsidTr="003B5698">
        <w:trPr>
          <w:trHeight w:val="44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4.</w:t>
            </w:r>
            <w:r w:rsidRPr="00681A2F">
              <w:rPr>
                <w:rFonts w:eastAsia="方正仿宋_GBK" w:hint="eastAsia"/>
                <w:sz w:val="18"/>
                <w:szCs w:val="18"/>
              </w:rPr>
              <w:t>进行电气安装、</w:t>
            </w:r>
            <w:r>
              <w:rPr>
                <w:rFonts w:eastAsia="方正仿宋_GBK" w:hint="eastAsia"/>
                <w:sz w:val="18"/>
                <w:szCs w:val="18"/>
              </w:rPr>
              <w:t>维修</w:t>
            </w:r>
            <w:r w:rsidRPr="00681A2F">
              <w:rPr>
                <w:rFonts w:eastAsia="方正仿宋_GBK" w:hint="eastAsia"/>
                <w:sz w:val="18"/>
                <w:szCs w:val="18"/>
              </w:rPr>
              <w:t>维护的电工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取得相应资质。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FE" w:rsidRDefault="00082EFE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FE" w:rsidRDefault="00082EFE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4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 w:rsidRPr="00681A2F">
              <w:rPr>
                <w:rFonts w:eastAsia="方正仿宋_GBK" w:hint="eastAsia"/>
                <w:sz w:val="18"/>
                <w:szCs w:val="18"/>
              </w:rPr>
              <w:t>（二）火灾风险源管控不严格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存在</w:t>
            </w:r>
            <w:r w:rsidR="00B93B72" w:rsidRPr="00B93B72">
              <w:rPr>
                <w:rFonts w:eastAsia="方正仿宋_GBK" w:hint="eastAsia"/>
                <w:sz w:val="18"/>
                <w:szCs w:val="18"/>
              </w:rPr>
              <w:t>未经审批施工作业、无证施工作业、违规拆除作业、违规层层转包施工作业、未落实作业安全措施冒险作业</w:t>
            </w:r>
            <w:r w:rsidRPr="00681A2F">
              <w:rPr>
                <w:rFonts w:eastAsia="方正仿宋_GBK" w:hint="eastAsia"/>
                <w:sz w:val="18"/>
                <w:szCs w:val="18"/>
              </w:rPr>
              <w:t>；施工现场</w:t>
            </w:r>
            <w:r>
              <w:rPr>
                <w:rFonts w:eastAsia="方正仿宋_GBK" w:hint="eastAsia"/>
                <w:sz w:val="18"/>
                <w:szCs w:val="18"/>
              </w:rPr>
              <w:t>是否存在</w:t>
            </w:r>
            <w:r w:rsidRPr="00681A2F">
              <w:rPr>
                <w:rFonts w:eastAsia="方正仿宋_GBK" w:hint="eastAsia"/>
                <w:sz w:val="18"/>
                <w:szCs w:val="18"/>
              </w:rPr>
              <w:t>违规使用明火或者电焊、气焊作业，动火、电焊、气焊作业人员</w:t>
            </w:r>
            <w:r>
              <w:rPr>
                <w:rFonts w:eastAsia="方正仿宋_GBK" w:hint="eastAsia"/>
                <w:sz w:val="18"/>
                <w:szCs w:val="18"/>
              </w:rPr>
              <w:t>未</w:t>
            </w:r>
            <w:r w:rsidRPr="00681A2F">
              <w:rPr>
                <w:rFonts w:eastAsia="方正仿宋_GBK" w:hint="eastAsia"/>
                <w:sz w:val="18"/>
                <w:szCs w:val="18"/>
              </w:rPr>
              <w:t>持证上岗，电焊、气焊作业</w:t>
            </w:r>
            <w:r>
              <w:rPr>
                <w:rFonts w:eastAsia="方正仿宋_GBK" w:hint="eastAsia"/>
                <w:sz w:val="18"/>
                <w:szCs w:val="18"/>
              </w:rPr>
              <w:t>未</w:t>
            </w:r>
            <w:r w:rsidRPr="00681A2F">
              <w:rPr>
                <w:rFonts w:eastAsia="方正仿宋_GBK" w:hint="eastAsia"/>
                <w:sz w:val="18"/>
                <w:szCs w:val="18"/>
              </w:rPr>
              <w:t>办理动火审批手续，作业现场</w:t>
            </w:r>
            <w:r>
              <w:rPr>
                <w:rFonts w:eastAsia="方正仿宋_GBK" w:hint="eastAsia"/>
                <w:sz w:val="18"/>
                <w:szCs w:val="18"/>
              </w:rPr>
              <w:t>未</w:t>
            </w:r>
            <w:r w:rsidRPr="00681A2F">
              <w:rPr>
                <w:rFonts w:eastAsia="方正仿宋_GBK" w:hint="eastAsia"/>
                <w:sz w:val="18"/>
                <w:szCs w:val="18"/>
              </w:rPr>
              <w:t>采取相应的消防安全措施</w:t>
            </w:r>
            <w:r>
              <w:rPr>
                <w:rFonts w:eastAsia="方正仿宋_GBK" w:hint="eastAsia"/>
                <w:sz w:val="18"/>
                <w:szCs w:val="18"/>
              </w:rPr>
              <w:t>，</w:t>
            </w:r>
            <w:r w:rsidRPr="00681A2F">
              <w:rPr>
                <w:rFonts w:eastAsia="方正仿宋_GBK" w:hint="eastAsia"/>
                <w:sz w:val="18"/>
                <w:szCs w:val="18"/>
              </w:rPr>
              <w:t>动火动焊作业、带火花作业与具有火灾、爆炸风险作业交叉进行；校内建筑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681A2F">
              <w:rPr>
                <w:rFonts w:eastAsia="方正仿宋_GBK" w:hint="eastAsia"/>
                <w:sz w:val="18"/>
                <w:szCs w:val="18"/>
              </w:rPr>
              <w:t>采用彩钢板尤其是易燃可燃夹芯彩钢板搭建。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 w:rsidRPr="00CC2C86">
              <w:rPr>
                <w:rFonts w:eastAsia="方正仿宋_GBK" w:hint="eastAsia"/>
                <w:sz w:val="18"/>
                <w:szCs w:val="18"/>
              </w:rPr>
              <w:t>电气线路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CC2C86">
              <w:rPr>
                <w:rFonts w:eastAsia="方正仿宋_GBK" w:hint="eastAsia"/>
                <w:sz w:val="18"/>
                <w:szCs w:val="18"/>
              </w:rPr>
              <w:t>存在线路老化、绝缘层破损、线路受潮、水浸等问题，</w:t>
            </w:r>
            <w:r>
              <w:rPr>
                <w:rFonts w:eastAsia="方正仿宋_GBK" w:hint="eastAsia"/>
                <w:sz w:val="18"/>
                <w:szCs w:val="18"/>
              </w:rPr>
              <w:t>是否</w:t>
            </w:r>
            <w:r w:rsidRPr="00CC2C86">
              <w:rPr>
                <w:rFonts w:eastAsia="方正仿宋_GBK" w:hint="eastAsia"/>
                <w:sz w:val="18"/>
                <w:szCs w:val="18"/>
              </w:rPr>
              <w:t>存在过热、烧损、熔焊、电腐蚀等痕迹，</w:t>
            </w:r>
            <w:r>
              <w:rPr>
                <w:rFonts w:eastAsia="方正仿宋_GBK" w:hint="eastAsia"/>
                <w:sz w:val="18"/>
                <w:szCs w:val="18"/>
              </w:rPr>
              <w:t>是否未</w:t>
            </w:r>
            <w:r w:rsidRPr="00CC2C86">
              <w:rPr>
                <w:rFonts w:eastAsia="方正仿宋_GBK" w:hint="eastAsia"/>
                <w:sz w:val="18"/>
                <w:szCs w:val="18"/>
              </w:rPr>
              <w:t>按要求安装使用漏电保护装置、防雷击保护装置。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eastAsia="方正仿宋_GBK" w:hint="eastAsia"/>
                <w:sz w:val="18"/>
                <w:szCs w:val="18"/>
              </w:rPr>
              <w:t>是否存在</w:t>
            </w:r>
            <w:r w:rsidRPr="00F00BEE">
              <w:rPr>
                <w:rFonts w:eastAsia="方正仿宋_GBK" w:hint="eastAsia"/>
                <w:sz w:val="18"/>
                <w:szCs w:val="18"/>
              </w:rPr>
              <w:t>电动自行车、电瓶车、电动平衡车等使用蓄电池的交通工具违规在室内、楼梯间、公共走道、门厅等部位停放和充电，违规将蓄电池带至室内充电</w:t>
            </w:r>
            <w:r w:rsidR="008A5689">
              <w:rPr>
                <w:rFonts w:eastAsia="方正仿宋_GBK" w:hint="eastAsia"/>
                <w:sz w:val="18"/>
                <w:szCs w:val="18"/>
              </w:rPr>
              <w:t>，飞线充电</w:t>
            </w:r>
            <w:r>
              <w:rPr>
                <w:rFonts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114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4.</w:t>
            </w:r>
            <w:r w:rsidRPr="00F00BEE">
              <w:rPr>
                <w:rFonts w:eastAsia="方正仿宋_GBK" w:hint="eastAsia"/>
                <w:sz w:val="18"/>
                <w:szCs w:val="18"/>
              </w:rPr>
              <w:t>是否</w:t>
            </w:r>
            <w:r>
              <w:rPr>
                <w:rFonts w:eastAsia="方正仿宋_GBK" w:hint="eastAsia"/>
                <w:sz w:val="18"/>
                <w:szCs w:val="18"/>
              </w:rPr>
              <w:t>存在</w:t>
            </w:r>
            <w:r w:rsidRPr="00F00BEE">
              <w:rPr>
                <w:rFonts w:eastAsia="方正仿宋_GBK" w:hint="eastAsia"/>
                <w:sz w:val="18"/>
                <w:szCs w:val="18"/>
              </w:rPr>
              <w:t>对携带火种及违规吸烟等行为的检查和监管不力</w:t>
            </w:r>
            <w:r>
              <w:rPr>
                <w:rFonts w:eastAsia="方正仿宋_GBK" w:hint="eastAsia"/>
                <w:sz w:val="18"/>
                <w:szCs w:val="18"/>
              </w:rPr>
              <w:t>，</w:t>
            </w:r>
            <w:r w:rsidRPr="00F00BEE">
              <w:rPr>
                <w:rFonts w:eastAsia="方正仿宋_GBK" w:hint="eastAsia"/>
                <w:sz w:val="18"/>
                <w:szCs w:val="18"/>
              </w:rPr>
              <w:t>违规设置明火设施，违规使用、储存火灾危险性为甲、乙类的物品</w:t>
            </w:r>
            <w:r>
              <w:rPr>
                <w:rFonts w:eastAsia="方正仿宋_GBK" w:hint="eastAsia"/>
                <w:sz w:val="18"/>
                <w:szCs w:val="18"/>
              </w:rPr>
              <w:t>，</w:t>
            </w:r>
            <w:r w:rsidRPr="00F00BEE">
              <w:rPr>
                <w:rFonts w:eastAsia="方正仿宋_GBK" w:hint="eastAsia"/>
                <w:sz w:val="18"/>
                <w:szCs w:val="18"/>
              </w:rPr>
              <w:t>违规使用瓶装液化石油气、小型液化气炉、油气炉等其他甲、乙类液体燃料。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（三）</w:t>
            </w:r>
            <w:r w:rsidRPr="00F00BEE">
              <w:rPr>
                <w:rFonts w:eastAsia="方正仿宋_GBK" w:hint="eastAsia"/>
                <w:sz w:val="18"/>
                <w:szCs w:val="18"/>
              </w:rPr>
              <w:t>安全疏散条件不足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</w:rPr>
              <w:t>是否存在占用、堵塞、封闭疏散通道、安全出口和消防车通道。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eastAsia="方正仿宋_GBK" w:hint="eastAsia"/>
                <w:sz w:val="18"/>
                <w:szCs w:val="18"/>
              </w:rPr>
              <w:t>是否存在安全出口和疏散楼梯数量不足、宽度不够。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eastAsia="方正仿宋_GBK" w:hint="eastAsia"/>
                <w:sz w:val="18"/>
                <w:szCs w:val="18"/>
              </w:rPr>
              <w:t>是否存在应急广播、应急照明、疏散指示标志缺失、损坏。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36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4.</w:t>
            </w:r>
            <w:r w:rsidRPr="00F00BEE">
              <w:rPr>
                <w:rFonts w:eastAsia="方正仿宋_GBK" w:hint="eastAsia"/>
                <w:sz w:val="18"/>
                <w:szCs w:val="18"/>
              </w:rPr>
              <w:t>是否存在人员密集场所在门窗上设置影响逃生和灭火救援的防盗网、铁栅栏、广告牌等障碍物。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561F46">
        <w:trPr>
          <w:trHeight w:val="694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0E65C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5.</w:t>
            </w:r>
            <w:r w:rsidR="000E65C8">
              <w:rPr>
                <w:rFonts w:eastAsia="方正仿宋_GBK" w:hint="eastAsia"/>
                <w:sz w:val="18"/>
                <w:szCs w:val="18"/>
              </w:rPr>
              <w:t>本部门人员</w:t>
            </w:r>
            <w:r w:rsidRPr="00F00BEE">
              <w:rPr>
                <w:rFonts w:eastAsia="方正仿宋_GBK" w:hint="eastAsia"/>
                <w:sz w:val="18"/>
                <w:szCs w:val="18"/>
              </w:rPr>
              <w:t>、宿管员不掌握</w:t>
            </w:r>
            <w:r w:rsidR="000E65C8">
              <w:rPr>
                <w:rFonts w:eastAsia="方正仿宋_GBK" w:hint="eastAsia"/>
                <w:sz w:val="18"/>
                <w:szCs w:val="18"/>
              </w:rPr>
              <w:t>灭火器使用方法、初起火灾扑救、</w:t>
            </w:r>
            <w:r w:rsidRPr="00F00BEE">
              <w:rPr>
                <w:rFonts w:eastAsia="方正仿宋_GBK" w:hint="eastAsia"/>
                <w:sz w:val="18"/>
                <w:szCs w:val="18"/>
              </w:rPr>
              <w:t>组织疏散逃生</w:t>
            </w:r>
            <w:r w:rsidR="000E65C8">
              <w:rPr>
                <w:rFonts w:eastAsia="方正仿宋_GBK" w:hint="eastAsia"/>
                <w:sz w:val="18"/>
                <w:szCs w:val="18"/>
              </w:rPr>
              <w:t>等</w:t>
            </w:r>
            <w:r w:rsidRPr="00F00BEE">
              <w:rPr>
                <w:rFonts w:eastAsia="方正仿宋_GBK" w:hint="eastAsia"/>
                <w:sz w:val="18"/>
                <w:szCs w:val="18"/>
              </w:rPr>
              <w:t>技能</w:t>
            </w:r>
            <w:r>
              <w:rPr>
                <w:rFonts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B451A6" w:rsidTr="00B40836">
        <w:trPr>
          <w:trHeight w:val="69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6.</w:t>
            </w:r>
            <w:r>
              <w:rPr>
                <w:rFonts w:eastAsia="方正仿宋_GBK" w:hint="eastAsia"/>
                <w:sz w:val="18"/>
                <w:szCs w:val="18"/>
              </w:rPr>
              <w:t>是否存在</w:t>
            </w:r>
            <w:r w:rsidRPr="00F00BEE">
              <w:rPr>
                <w:rFonts w:eastAsia="方正仿宋_GBK" w:hint="eastAsia"/>
                <w:sz w:val="18"/>
                <w:szCs w:val="18"/>
              </w:rPr>
              <w:t>共用区域未明确责任人对共用的疏散通道、安全出口进行统一管理</w:t>
            </w:r>
            <w:r>
              <w:rPr>
                <w:rFonts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A6" w:rsidRDefault="00B451A6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A6" w:rsidRDefault="00B451A6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Tr="00B40836">
        <w:trPr>
          <w:trHeight w:val="197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（四）</w:t>
            </w:r>
            <w:r w:rsidRPr="00F00BEE">
              <w:rPr>
                <w:rFonts w:eastAsia="方正仿宋_GBK" w:hint="eastAsia"/>
                <w:sz w:val="18"/>
                <w:szCs w:val="18"/>
              </w:rPr>
              <w:t>重点场所及部位管理不力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8A5689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 w:rsidRPr="00F00BEE">
              <w:rPr>
                <w:rFonts w:eastAsia="方正仿宋_GBK"/>
                <w:sz w:val="18"/>
                <w:szCs w:val="18"/>
              </w:rPr>
              <w:t>1.</w:t>
            </w:r>
            <w:r w:rsidRPr="00F00BEE">
              <w:rPr>
                <w:rFonts w:eastAsia="方正仿宋_GBK"/>
                <w:sz w:val="18"/>
                <w:szCs w:val="18"/>
              </w:rPr>
              <w:t>学生宿舍</w:t>
            </w:r>
            <w:r>
              <w:rPr>
                <w:rFonts w:eastAsia="方正仿宋_GBK" w:hint="eastAsia"/>
                <w:sz w:val="18"/>
                <w:szCs w:val="18"/>
              </w:rPr>
              <w:t>是否存在：</w:t>
            </w:r>
            <w:r w:rsidRPr="00B93B72">
              <w:rPr>
                <w:rFonts w:eastAsia="方正仿宋_GBK"/>
                <w:sz w:val="18"/>
                <w:szCs w:val="18"/>
              </w:rPr>
              <w:t>私自接拉电线、使用电炉、电取暖、热得快等大功率电器设备，每间宿舍未设置用电过载保护装置；违规采用电暖器、电热毯取暖；违规使用蜡烛、酒精炉等明火器具；宿舍值班室未配置灭火器、喊话器、消防过滤式自救呼吸器、对讲机等消防器材；</w:t>
            </w:r>
            <w:r>
              <w:rPr>
                <w:rFonts w:eastAsia="方正仿宋_GBK" w:hint="eastAsia"/>
                <w:sz w:val="18"/>
                <w:szCs w:val="18"/>
              </w:rPr>
              <w:t>学生公寓</w:t>
            </w:r>
            <w:r w:rsidRPr="00B93B72">
              <w:rPr>
                <w:rFonts w:eastAsia="方正仿宋_GBK"/>
                <w:sz w:val="18"/>
                <w:szCs w:val="18"/>
              </w:rPr>
              <w:t>未按要求至少每两小时组织开展一次夜间防火巡查。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Tr="00561F46">
        <w:trPr>
          <w:trHeight w:val="1434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Pr="00F00BEE" w:rsidRDefault="001D616B" w:rsidP="00B93B72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2.</w:t>
            </w:r>
            <w:r w:rsidRPr="00B451A6">
              <w:rPr>
                <w:rFonts w:eastAsia="方正仿宋_GBK" w:hint="eastAsia"/>
                <w:sz w:val="18"/>
                <w:szCs w:val="18"/>
              </w:rPr>
              <w:t>实验室（实习实训基地）</w:t>
            </w:r>
            <w:r>
              <w:rPr>
                <w:rFonts w:eastAsia="方正仿宋_GBK" w:hint="eastAsia"/>
                <w:sz w:val="18"/>
                <w:szCs w:val="18"/>
              </w:rPr>
              <w:t>是否存在：</w:t>
            </w:r>
            <w:r w:rsidRPr="00B93B72">
              <w:rPr>
                <w:rFonts w:eastAsia="方正仿宋_GBK" w:hint="eastAsia"/>
                <w:sz w:val="18"/>
                <w:szCs w:val="18"/>
              </w:rPr>
              <w:t>重要危险源未配备专职或兼职管理人员；安全信息牌内容不全面；燃烧、腐蚀等风险的区域未按要求配备应急喷淋和洗眼设备，应急喷淋进水阀未设为常开状态；气瓶、气瓶柜、排风、检测报警装置未正常工作。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B40836">
        <w:trPr>
          <w:trHeight w:val="180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Pr="00B451A6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3.</w:t>
            </w:r>
            <w:r w:rsidRPr="00B451A6">
              <w:rPr>
                <w:rFonts w:eastAsia="方正仿宋_GBK" w:hint="eastAsia"/>
                <w:sz w:val="18"/>
                <w:szCs w:val="18"/>
              </w:rPr>
              <w:t>计算机房</w:t>
            </w:r>
            <w:r>
              <w:rPr>
                <w:rFonts w:eastAsia="方正仿宋_GBK" w:hint="eastAsia"/>
                <w:sz w:val="18"/>
                <w:szCs w:val="18"/>
              </w:rPr>
              <w:t>是否存在：</w:t>
            </w:r>
            <w:r w:rsidRPr="00B93B72">
              <w:rPr>
                <w:rFonts w:eastAsia="方正仿宋_GBK" w:hint="eastAsia"/>
                <w:sz w:val="18"/>
                <w:szCs w:val="18"/>
              </w:rPr>
              <w:t>未设置禁止吸烟、禁止使用明火、禁止使用电炉和生活用电加热器等明显标志；存放腐蚀性物品、易燃易爆品和其他引起安全隐患的物品；未严格控制维修机器使用的酒精、丙酮等易燃溶剂；存在使用易燃易爆品擦拭、清洗带电设备等行为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B40836">
        <w:trPr>
          <w:trHeight w:val="122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4.</w:t>
            </w:r>
            <w:r>
              <w:rPr>
                <w:rFonts w:eastAsia="方正仿宋_GBK" w:hint="eastAsia"/>
                <w:sz w:val="18"/>
                <w:szCs w:val="18"/>
              </w:rPr>
              <w:t>图书馆是否存在：</w:t>
            </w:r>
            <w:r w:rsidRPr="00B93B72">
              <w:rPr>
                <w:rFonts w:eastAsia="方正仿宋_GBK" w:hint="eastAsia"/>
                <w:sz w:val="18"/>
                <w:szCs w:val="18"/>
              </w:rPr>
              <w:t>未设置禁止吸烟、禁止携带易燃易爆危险品入内以及防火标志；管理人员下班，未及时关好门窗、关闭电灯开关及电器设备。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B40836">
        <w:trPr>
          <w:trHeight w:val="268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5.</w:t>
            </w:r>
            <w:r w:rsidRPr="00B451A6">
              <w:rPr>
                <w:rFonts w:eastAsia="方正仿宋_GBK" w:hint="eastAsia"/>
                <w:sz w:val="18"/>
                <w:szCs w:val="18"/>
              </w:rPr>
              <w:t>食堂</w:t>
            </w:r>
            <w:r>
              <w:rPr>
                <w:rFonts w:eastAsia="方正仿宋_GBK" w:hint="eastAsia"/>
                <w:sz w:val="18"/>
                <w:szCs w:val="18"/>
              </w:rPr>
              <w:t>是否存在：</w:t>
            </w:r>
            <w:r w:rsidRPr="00B93B72">
              <w:rPr>
                <w:rFonts w:eastAsia="方正仿宋_GBK" w:hint="eastAsia"/>
                <w:sz w:val="18"/>
                <w:szCs w:val="18"/>
              </w:rPr>
              <w:t>厨房未与其他区域采取防火分隔措施；燃气管道、连接软管、法兰接头、仪表、阀门</w:t>
            </w:r>
            <w:r>
              <w:rPr>
                <w:rFonts w:eastAsia="方正仿宋_GBK" w:hint="eastAsia"/>
                <w:sz w:val="18"/>
                <w:szCs w:val="18"/>
              </w:rPr>
              <w:t>存在破损、泄漏和老化现象；未规范安装、使用可燃气体探测器及燃气紧急</w:t>
            </w:r>
            <w:r w:rsidRPr="00B93B72">
              <w:rPr>
                <w:rFonts w:eastAsia="方正仿宋_GBK" w:hint="eastAsia"/>
                <w:sz w:val="18"/>
                <w:szCs w:val="18"/>
              </w:rPr>
              <w:t>切断阀；违规使用“环保油”等醇基燃料；炉具未定期检测和保养；液化石油气钢瓶未定期检测，存在存放气瓶总重量超过</w:t>
            </w:r>
            <w:r w:rsidRPr="00B93B72">
              <w:rPr>
                <w:rFonts w:eastAsia="方正仿宋_GBK"/>
                <w:sz w:val="18"/>
                <w:szCs w:val="18"/>
              </w:rPr>
              <w:t xml:space="preserve">100kg </w:t>
            </w:r>
            <w:r w:rsidRPr="00B93B72">
              <w:rPr>
                <w:rFonts w:eastAsia="方正仿宋_GBK"/>
                <w:sz w:val="18"/>
                <w:szCs w:val="18"/>
              </w:rPr>
              <w:t>但未设置专用气瓶间、在用气瓶和备用气瓶未分开放置，连接软管长度超过</w:t>
            </w:r>
            <w:r w:rsidRPr="00B93B72">
              <w:rPr>
                <w:rFonts w:eastAsia="方正仿宋_GBK"/>
                <w:sz w:val="18"/>
                <w:szCs w:val="18"/>
              </w:rPr>
              <w:t xml:space="preserve">2 </w:t>
            </w:r>
            <w:r w:rsidRPr="00B93B72">
              <w:rPr>
                <w:rFonts w:eastAsia="方正仿宋_GBK"/>
                <w:sz w:val="18"/>
                <w:szCs w:val="18"/>
              </w:rPr>
              <w:t>米、私接</w:t>
            </w:r>
            <w:r w:rsidRPr="00B93B72">
              <w:rPr>
                <w:rFonts w:eastAsia="方正仿宋_GBK"/>
                <w:sz w:val="18"/>
                <w:szCs w:val="18"/>
              </w:rPr>
              <w:t>“</w:t>
            </w:r>
            <w:r w:rsidRPr="00B93B72">
              <w:rPr>
                <w:rFonts w:eastAsia="方正仿宋_GBK"/>
                <w:sz w:val="18"/>
                <w:szCs w:val="18"/>
              </w:rPr>
              <w:t>三通</w:t>
            </w:r>
            <w:r w:rsidRPr="00B93B72">
              <w:rPr>
                <w:rFonts w:eastAsia="方正仿宋_GBK"/>
                <w:sz w:val="18"/>
                <w:szCs w:val="18"/>
              </w:rPr>
              <w:t>”</w:t>
            </w:r>
            <w:r w:rsidRPr="00B93B72">
              <w:rPr>
                <w:rFonts w:eastAsia="方正仿宋_GBK"/>
                <w:sz w:val="18"/>
                <w:szCs w:val="18"/>
              </w:rPr>
              <w:t>或穿越墙体、门窗、顶棚和地面等违规情况。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B40836">
        <w:trPr>
          <w:trHeight w:val="7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 w:hint="eastAsia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6</w:t>
            </w:r>
            <w:r>
              <w:rPr>
                <w:rFonts w:eastAsia="方正仿宋_GBK" w:hint="eastAsia"/>
                <w:sz w:val="18"/>
                <w:szCs w:val="18"/>
              </w:rPr>
              <w:t>、建筑内配电房、弱电井等桥架连接处墙体存在孔洞，存在导致火灾蔓延的风险。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B40836">
        <w:trPr>
          <w:trHeight w:val="982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 w:hint="eastAsia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  <w:r>
              <w:rPr>
                <w:rFonts w:eastAsia="方正仿宋_GBK" w:hint="eastAsia"/>
                <w:sz w:val="18"/>
                <w:szCs w:val="18"/>
              </w:rPr>
              <w:t>、办公室存放易燃易爆废品，私拉乱接电线，使用大功率取暖器，电器周围堆放易燃物，使用没有</w:t>
            </w:r>
            <w:r>
              <w:rPr>
                <w:rFonts w:eastAsia="方正仿宋_GBK" w:hint="eastAsia"/>
                <w:sz w:val="18"/>
                <w:szCs w:val="18"/>
              </w:rPr>
              <w:t>3c</w:t>
            </w:r>
            <w:r>
              <w:rPr>
                <w:rFonts w:eastAsia="方正仿宋_GBK" w:hint="eastAsia"/>
                <w:sz w:val="18"/>
                <w:szCs w:val="18"/>
              </w:rPr>
              <w:t>认证的的接线板，办公场所做饭，乱扔烟头等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1D616B" w:rsidRPr="00B451A6" w:rsidTr="00082EFE">
        <w:trPr>
          <w:trHeight w:val="833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8</w:t>
            </w:r>
            <w:r>
              <w:rPr>
                <w:rFonts w:eastAsia="方正仿宋_GBK" w:hint="eastAsia"/>
                <w:sz w:val="18"/>
                <w:szCs w:val="18"/>
              </w:rPr>
              <w:t>、校内门面房，经营场所是否配备灭火器器材，是否存在电气线路敷设不规范，疏散通道不畅通，违规动火等行为。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6B" w:rsidRDefault="001D616B" w:rsidP="00B451A6">
            <w:pPr>
              <w:spacing w:line="280" w:lineRule="exact"/>
              <w:jc w:val="center"/>
              <w:rPr>
                <w:rFonts w:eastAsia="___WRD_EMBED_SUB_44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B" w:rsidRDefault="001D616B" w:rsidP="00B451A6">
            <w:pPr>
              <w:spacing w:line="28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480CEE" w:rsidRDefault="00480CEE" w:rsidP="00480CEE">
      <w:pPr>
        <w:adjustRightInd w:val="0"/>
        <w:snapToGrid w:val="0"/>
        <w:spacing w:line="360" w:lineRule="exact"/>
        <w:ind w:firstLine="422"/>
        <w:rPr>
          <w:rFonts w:eastAsia="方正仿宋_GBK"/>
          <w:sz w:val="24"/>
          <w:szCs w:val="24"/>
        </w:rPr>
      </w:pPr>
      <w:r>
        <w:rPr>
          <w:rFonts w:eastAsia="方正仿宋_GBK" w:hint="eastAsia"/>
          <w:b/>
          <w:sz w:val="24"/>
          <w:szCs w:val="24"/>
        </w:rPr>
        <w:t>自查人员（签字）：</w:t>
      </w:r>
      <w:r>
        <w:rPr>
          <w:rFonts w:eastAsia="方正仿宋_GBK"/>
          <w:sz w:val="24"/>
          <w:szCs w:val="24"/>
        </w:rPr>
        <w:t xml:space="preserve">                                 </w:t>
      </w:r>
      <w:r>
        <w:rPr>
          <w:rFonts w:eastAsia="方正仿宋_GBK" w:hint="eastAsia"/>
          <w:b/>
          <w:sz w:val="24"/>
          <w:szCs w:val="24"/>
        </w:rPr>
        <w:t>自查时间：</w:t>
      </w:r>
    </w:p>
    <w:p w:rsidR="00480CEE" w:rsidRDefault="00480CEE" w:rsidP="00480CEE">
      <w:pPr>
        <w:pStyle w:val="Default"/>
        <w:spacing w:line="240" w:lineRule="exact"/>
        <w:ind w:firstLineChars="200" w:firstLine="300"/>
        <w:rPr>
          <w:rFonts w:eastAsia="方正仿宋_GBK"/>
          <w:b/>
          <w:color w:val="auto"/>
          <w:sz w:val="15"/>
          <w:szCs w:val="15"/>
        </w:rPr>
      </w:pPr>
    </w:p>
    <w:p w:rsidR="00436DAE" w:rsidRPr="00B451A6" w:rsidRDefault="00480CEE" w:rsidP="00B93B72">
      <w:pPr>
        <w:pStyle w:val="Default"/>
        <w:spacing w:line="240" w:lineRule="exact"/>
        <w:rPr>
          <w:rFonts w:eastAsia="方正仿宋_GBK"/>
          <w:color w:val="auto"/>
          <w:sz w:val="32"/>
        </w:rPr>
      </w:pPr>
      <w:r>
        <w:rPr>
          <w:rFonts w:eastAsia="方正仿宋_GBK" w:hint="eastAsia"/>
          <w:b/>
          <w:color w:val="auto"/>
          <w:sz w:val="21"/>
          <w:szCs w:val="21"/>
        </w:rPr>
        <w:t>注</w:t>
      </w:r>
      <w:r>
        <w:rPr>
          <w:rFonts w:eastAsia="方正仿宋_GBK" w:hint="eastAsia"/>
          <w:color w:val="auto"/>
          <w:sz w:val="21"/>
          <w:szCs w:val="21"/>
        </w:rPr>
        <w:t>：此自查</w:t>
      </w:r>
      <w:r w:rsidR="00061AC0">
        <w:rPr>
          <w:rFonts w:eastAsia="方正仿宋_GBK" w:hint="eastAsia"/>
          <w:color w:val="auto"/>
          <w:sz w:val="21"/>
          <w:szCs w:val="21"/>
        </w:rPr>
        <w:t>表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采用</w:t>
      </w:r>
      <w:r>
        <w:rPr>
          <w:rFonts w:eastAsia="方正仿宋_GBK" w:hint="eastAsia"/>
          <w:color w:val="auto"/>
          <w:sz w:val="21"/>
          <w:szCs w:val="21"/>
        </w:rPr>
        <w:t>A4</w:t>
      </w:r>
      <w:r>
        <w:rPr>
          <w:rFonts w:eastAsia="方正仿宋_GBK" w:hint="eastAsia"/>
          <w:color w:val="auto"/>
          <w:sz w:val="21"/>
          <w:szCs w:val="21"/>
        </w:rPr>
        <w:t>纸</w:t>
      </w:r>
      <w:r w:rsidR="003C752C">
        <w:rPr>
          <w:rFonts w:eastAsia="方正仿宋_GBK" w:hint="eastAsia"/>
          <w:color w:val="auto"/>
          <w:sz w:val="21"/>
          <w:szCs w:val="21"/>
        </w:rPr>
        <w:t>正反面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打印，一式</w:t>
      </w:r>
      <w:r w:rsidR="00E15D1E">
        <w:rPr>
          <w:rFonts w:eastAsia="方正仿宋_GBK" w:hint="eastAsia"/>
          <w:color w:val="auto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份，由</w:t>
      </w:r>
      <w:r w:rsidR="003C3183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部门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填写并加盖</w:t>
      </w:r>
      <w:r w:rsidR="003C3183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部门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公章</w:t>
      </w:r>
      <w:r w:rsidR="00E15D1E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，部门负责人签字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，</w:t>
      </w:r>
      <w:r w:rsidR="00E15D1E">
        <w:rPr>
          <w:rFonts w:eastAsia="方正仿宋_GBK" w:hint="eastAsia"/>
          <w:color w:val="auto"/>
          <w:sz w:val="21"/>
          <w:szCs w:val="21"/>
        </w:rPr>
        <w:t xml:space="preserve"> 1</w:t>
      </w:r>
      <w:r w:rsidR="00E15D1E">
        <w:rPr>
          <w:rFonts w:eastAsia="方正仿宋_GBK" w:hint="eastAsia"/>
          <w:color w:val="auto"/>
          <w:sz w:val="21"/>
          <w:szCs w:val="21"/>
        </w:rPr>
        <w:t>份报</w:t>
      </w:r>
      <w:r w:rsidR="003C3183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保卫处</w:t>
      </w:r>
      <w:r w:rsidR="001D616B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消防科（行政南楼A</w:t>
      </w:r>
      <w:r w:rsidR="001D616B">
        <w:rPr>
          <w:rFonts w:ascii="方正仿宋_GBK" w:eastAsia="方正仿宋_GBK" w:hAnsi="方正仿宋_GBK" w:cs="方正仿宋_GBK"/>
          <w:color w:val="auto"/>
          <w:sz w:val="21"/>
          <w:szCs w:val="21"/>
        </w:rPr>
        <w:t>101</w:t>
      </w:r>
      <w:r w:rsidR="001D616B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室</w:t>
      </w:r>
      <w:r w:rsidR="00E15D1E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，联系电话：王老师 1</w:t>
      </w:r>
      <w:r w:rsidR="00E15D1E">
        <w:rPr>
          <w:rFonts w:ascii="方正仿宋_GBK" w:eastAsia="方正仿宋_GBK" w:hAnsi="方正仿宋_GBK" w:cs="方正仿宋_GBK"/>
          <w:color w:val="auto"/>
          <w:sz w:val="21"/>
          <w:szCs w:val="21"/>
        </w:rPr>
        <w:t>5950374606</w:t>
      </w:r>
      <w:r w:rsidR="001D616B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）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，</w:t>
      </w:r>
      <w:r>
        <w:rPr>
          <w:rFonts w:eastAsia="方正仿宋_GBK" w:hint="eastAsia"/>
          <w:color w:val="auto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份</w:t>
      </w:r>
      <w:r w:rsidR="003C3183"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部门</w:t>
      </w:r>
      <w:r>
        <w:rPr>
          <w:rFonts w:ascii="方正仿宋_GBK" w:eastAsia="方正仿宋_GBK" w:hAnsi="方正仿宋_GBK" w:cs="方正仿宋_GBK" w:hint="eastAsia"/>
          <w:color w:val="auto"/>
          <w:sz w:val="21"/>
          <w:szCs w:val="21"/>
        </w:rPr>
        <w:t>留存。</w:t>
      </w:r>
    </w:p>
    <w:sectPr w:rsidR="00436DAE" w:rsidRPr="00B451A6" w:rsidSect="0092319A">
      <w:pgSz w:w="11906" w:h="16838"/>
      <w:pgMar w:top="1701" w:right="1474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B6" w:rsidRDefault="00B249B6" w:rsidP="0039372D">
      <w:r>
        <w:separator/>
      </w:r>
    </w:p>
  </w:endnote>
  <w:endnote w:type="continuationSeparator" w:id="0">
    <w:p w:rsidR="00B249B6" w:rsidRDefault="00B249B6" w:rsidP="0039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2003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4">
    <w:altName w:val="宋体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B6" w:rsidRDefault="00B249B6" w:rsidP="0039372D">
      <w:r>
        <w:separator/>
      </w:r>
    </w:p>
  </w:footnote>
  <w:footnote w:type="continuationSeparator" w:id="0">
    <w:p w:rsidR="00B249B6" w:rsidRDefault="00B249B6" w:rsidP="0039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0"/>
    <w:rsid w:val="00061AC0"/>
    <w:rsid w:val="00082EFE"/>
    <w:rsid w:val="00097847"/>
    <w:rsid w:val="000E65C8"/>
    <w:rsid w:val="000F779D"/>
    <w:rsid w:val="0010341B"/>
    <w:rsid w:val="0015607B"/>
    <w:rsid w:val="001C1197"/>
    <w:rsid w:val="001D616B"/>
    <w:rsid w:val="0039372D"/>
    <w:rsid w:val="003C3183"/>
    <w:rsid w:val="003C66A3"/>
    <w:rsid w:val="003C752C"/>
    <w:rsid w:val="00436DAE"/>
    <w:rsid w:val="00480CEE"/>
    <w:rsid w:val="004911A0"/>
    <w:rsid w:val="004B3F61"/>
    <w:rsid w:val="004C56AE"/>
    <w:rsid w:val="004F77B4"/>
    <w:rsid w:val="00547D5C"/>
    <w:rsid w:val="00561F46"/>
    <w:rsid w:val="00574D76"/>
    <w:rsid w:val="005A16C6"/>
    <w:rsid w:val="005A3582"/>
    <w:rsid w:val="00681A2F"/>
    <w:rsid w:val="006E3C68"/>
    <w:rsid w:val="0070298D"/>
    <w:rsid w:val="0076722B"/>
    <w:rsid w:val="007A38BA"/>
    <w:rsid w:val="007C5BD8"/>
    <w:rsid w:val="007F394D"/>
    <w:rsid w:val="00876AF5"/>
    <w:rsid w:val="008870A3"/>
    <w:rsid w:val="008A3AF9"/>
    <w:rsid w:val="008A5689"/>
    <w:rsid w:val="008E2BD4"/>
    <w:rsid w:val="0092319A"/>
    <w:rsid w:val="009635E9"/>
    <w:rsid w:val="009F6DB4"/>
    <w:rsid w:val="00A90B14"/>
    <w:rsid w:val="00AC5F0D"/>
    <w:rsid w:val="00AF1709"/>
    <w:rsid w:val="00AF2A90"/>
    <w:rsid w:val="00B103AC"/>
    <w:rsid w:val="00B23185"/>
    <w:rsid w:val="00B249B6"/>
    <w:rsid w:val="00B40836"/>
    <w:rsid w:val="00B451A6"/>
    <w:rsid w:val="00B6545D"/>
    <w:rsid w:val="00B93B72"/>
    <w:rsid w:val="00BA1EED"/>
    <w:rsid w:val="00BC0678"/>
    <w:rsid w:val="00BF4665"/>
    <w:rsid w:val="00BF6280"/>
    <w:rsid w:val="00C66F9E"/>
    <w:rsid w:val="00CC2C86"/>
    <w:rsid w:val="00CC4630"/>
    <w:rsid w:val="00CC7189"/>
    <w:rsid w:val="00CF416F"/>
    <w:rsid w:val="00D02B35"/>
    <w:rsid w:val="00DB1D9C"/>
    <w:rsid w:val="00E06941"/>
    <w:rsid w:val="00E15D1E"/>
    <w:rsid w:val="00E22633"/>
    <w:rsid w:val="00E56ED1"/>
    <w:rsid w:val="00E60A31"/>
    <w:rsid w:val="00E81917"/>
    <w:rsid w:val="00F00BEE"/>
    <w:rsid w:val="00F1154A"/>
    <w:rsid w:val="00FD0EE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D92E1"/>
  <w15:chartTrackingRefBased/>
  <w15:docId w15:val="{A5ECC161-95F2-42BD-8591-8701D26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rsid w:val="00DB1D9C"/>
    <w:pPr>
      <w:widowControl w:val="0"/>
      <w:autoSpaceDE w:val="0"/>
      <w:autoSpaceDN w:val="0"/>
      <w:adjustRightInd w:val="0"/>
    </w:pPr>
    <w:rPr>
      <w:rFonts w:ascii="Times New Roman" w:eastAsia="仿宋_GB2312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80CEE"/>
    <w:rPr>
      <w:color w:val="0563C1" w:themeColor="hyperlink"/>
      <w:u w:val="single"/>
    </w:rPr>
  </w:style>
  <w:style w:type="paragraph" w:styleId="a4">
    <w:name w:val="Body Text"/>
    <w:basedOn w:val="a"/>
    <w:link w:val="a5"/>
    <w:rsid w:val="00480CEE"/>
    <w:pPr>
      <w:tabs>
        <w:tab w:val="left" w:pos="3476"/>
      </w:tabs>
      <w:spacing w:before="240" w:line="420" w:lineRule="exact"/>
    </w:pPr>
    <w:rPr>
      <w:rFonts w:ascii="宋体" w:eastAsia="宋体" w:hAnsi="宋体" w:cs="Times New Roman"/>
      <w:sz w:val="28"/>
      <w:szCs w:val="44"/>
    </w:rPr>
  </w:style>
  <w:style w:type="character" w:customStyle="1" w:styleId="a5">
    <w:name w:val="正文文本 字符"/>
    <w:basedOn w:val="a0"/>
    <w:link w:val="a4"/>
    <w:rsid w:val="00480CEE"/>
    <w:rPr>
      <w:rFonts w:ascii="宋体" w:eastAsia="宋体" w:hAnsi="宋体" w:cs="Times New Roman"/>
      <w:sz w:val="28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5A16C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A16C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9372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9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93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317</Words>
  <Characters>1813</Characters>
  <Application>Microsoft Office Word</Application>
  <DocSecurity>0</DocSecurity>
  <Lines>15</Lines>
  <Paragraphs>4</Paragraphs>
  <ScaleCrop>false</ScaleCrop>
  <Company>江苏省教育厅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王生辉</cp:lastModifiedBy>
  <cp:revision>105</cp:revision>
  <dcterms:created xsi:type="dcterms:W3CDTF">2024-02-27T07:14:00Z</dcterms:created>
  <dcterms:modified xsi:type="dcterms:W3CDTF">2024-02-27T08:18:00Z</dcterms:modified>
</cp:coreProperties>
</file>